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1DD" w:rsidRDefault="007B11DD" w:rsidP="007B11DD">
      <w:pPr>
        <w:jc w:val="center"/>
        <w:rPr>
          <w:rFonts w:ascii="黑体" w:eastAsia="黑体" w:hAnsi="黑体"/>
          <w:sz w:val="72"/>
          <w:szCs w:val="72"/>
        </w:rPr>
      </w:pPr>
      <w:r w:rsidRPr="007B11DD">
        <w:rPr>
          <w:rFonts w:ascii="黑体" w:eastAsia="黑体" w:hAnsi="黑体" w:hint="eastAsia"/>
          <w:sz w:val="72"/>
          <w:szCs w:val="72"/>
        </w:rPr>
        <w:t>VPN用户使用说明</w:t>
      </w:r>
    </w:p>
    <w:p w:rsidR="007B11DD" w:rsidRPr="007B11DD" w:rsidRDefault="007B11DD" w:rsidP="007B11DD">
      <w:pPr>
        <w:jc w:val="center"/>
        <w:rPr>
          <w:rFonts w:ascii="黑体" w:eastAsia="黑体" w:hAnsi="黑体"/>
          <w:sz w:val="72"/>
          <w:szCs w:val="72"/>
        </w:rPr>
      </w:pPr>
    </w:p>
    <w:p w:rsidR="00926DAD" w:rsidRPr="00E54B80" w:rsidRDefault="00276021" w:rsidP="00276021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6"/>
          <w:szCs w:val="36"/>
        </w:rPr>
      </w:pPr>
      <w:r w:rsidRPr="00E54B80">
        <w:rPr>
          <w:rFonts w:ascii="黑体" w:eastAsia="黑体" w:hAnsi="黑体" w:hint="eastAsia"/>
          <w:sz w:val="36"/>
          <w:szCs w:val="36"/>
        </w:rPr>
        <w:t>首次</w:t>
      </w:r>
      <w:r w:rsidRPr="00E54B80">
        <w:rPr>
          <w:rFonts w:ascii="黑体" w:eastAsia="黑体" w:hAnsi="黑体"/>
          <w:sz w:val="36"/>
          <w:szCs w:val="36"/>
        </w:rPr>
        <w:t>登陆</w:t>
      </w:r>
    </w:p>
    <w:p w:rsidR="00276021" w:rsidRDefault="00276021" w:rsidP="00E54B80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打开</w:t>
      </w:r>
      <w:r w:rsidRPr="00E54B80">
        <w:rPr>
          <w:rFonts w:ascii="宋体" w:eastAsia="宋体" w:hAnsi="宋体"/>
          <w:sz w:val="24"/>
          <w:szCs w:val="24"/>
        </w:rPr>
        <w:t>浏览器</w:t>
      </w:r>
      <w:r w:rsidR="00F84537" w:rsidRPr="00E54B80">
        <w:rPr>
          <w:rFonts w:ascii="宋体" w:eastAsia="宋体" w:hAnsi="宋体" w:hint="eastAsia"/>
          <w:sz w:val="24"/>
          <w:szCs w:val="24"/>
        </w:rPr>
        <w:t>（</w:t>
      </w:r>
      <w:r w:rsidRPr="00E54B80">
        <w:rPr>
          <w:rFonts w:ascii="宋体" w:eastAsia="宋体" w:hAnsi="宋体" w:hint="eastAsia"/>
          <w:sz w:val="24"/>
          <w:szCs w:val="24"/>
        </w:rPr>
        <w:t>建议使用IE浏览器</w:t>
      </w:r>
      <w:r w:rsidR="00F84537" w:rsidRPr="00E54B80">
        <w:rPr>
          <w:rFonts w:ascii="宋体" w:eastAsia="宋体" w:hAnsi="宋体" w:hint="eastAsia"/>
          <w:sz w:val="24"/>
          <w:szCs w:val="24"/>
        </w:rPr>
        <w:t>）</w:t>
      </w:r>
      <w:r w:rsidRPr="00E54B80">
        <w:rPr>
          <w:rFonts w:ascii="宋体" w:eastAsia="宋体" w:hAnsi="宋体" w:hint="eastAsia"/>
          <w:sz w:val="24"/>
          <w:szCs w:val="24"/>
        </w:rPr>
        <w:t>，</w:t>
      </w:r>
      <w:r w:rsidRPr="00E54B80">
        <w:rPr>
          <w:rFonts w:ascii="宋体" w:eastAsia="宋体" w:hAnsi="宋体"/>
          <w:sz w:val="24"/>
          <w:szCs w:val="24"/>
        </w:rPr>
        <w:t>在</w:t>
      </w:r>
      <w:r w:rsidRPr="00E54B80">
        <w:rPr>
          <w:rFonts w:ascii="宋体" w:eastAsia="宋体" w:hAnsi="宋体" w:hint="eastAsia"/>
          <w:sz w:val="24"/>
          <w:szCs w:val="24"/>
        </w:rPr>
        <w:t>地址栏输入</w:t>
      </w:r>
      <w:r w:rsidR="00F84537" w:rsidRPr="00E54B80">
        <w:rPr>
          <w:rFonts w:ascii="宋体" w:eastAsia="宋体" w:hAnsi="宋体" w:hint="eastAsia"/>
          <w:sz w:val="24"/>
          <w:szCs w:val="24"/>
        </w:rPr>
        <w:t>VPN登陆</w:t>
      </w:r>
      <w:r w:rsidR="00F84537" w:rsidRPr="00E54B80">
        <w:rPr>
          <w:rFonts w:ascii="宋体" w:eastAsia="宋体" w:hAnsi="宋体"/>
          <w:sz w:val="24"/>
          <w:szCs w:val="24"/>
        </w:rPr>
        <w:t>入口</w:t>
      </w:r>
      <w:r w:rsidRPr="00E54B80">
        <w:rPr>
          <w:rFonts w:ascii="宋体" w:eastAsia="宋体" w:hAnsi="宋体" w:hint="eastAsia"/>
          <w:sz w:val="24"/>
          <w:szCs w:val="24"/>
        </w:rPr>
        <w:t>地址：</w:t>
      </w:r>
    </w:p>
    <w:p w:rsidR="00140ABB" w:rsidRPr="00E54B80" w:rsidRDefault="00140ABB" w:rsidP="00E54B80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https://xxx.xxx.xx.xxx</w:t>
      </w:r>
      <w:bookmarkStart w:id="0" w:name="_GoBack"/>
      <w:bookmarkEnd w:id="0"/>
    </w:p>
    <w:p w:rsidR="007B11DD" w:rsidRDefault="00276021" w:rsidP="00E54B80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打开网页</w:t>
      </w:r>
      <w:r w:rsidRPr="00E54B80">
        <w:rPr>
          <w:rFonts w:ascii="宋体" w:eastAsia="宋体" w:hAnsi="宋体"/>
          <w:sz w:val="24"/>
          <w:szCs w:val="24"/>
        </w:rPr>
        <w:t>后</w:t>
      </w:r>
      <w:r w:rsidRPr="00E54B80">
        <w:rPr>
          <w:rFonts w:ascii="宋体" w:eastAsia="宋体" w:hAnsi="宋体" w:hint="eastAsia"/>
          <w:sz w:val="24"/>
          <w:szCs w:val="24"/>
        </w:rPr>
        <w:t>部分</w:t>
      </w:r>
      <w:r w:rsidRPr="00E54B80">
        <w:rPr>
          <w:rFonts w:ascii="宋体" w:eastAsia="宋体" w:hAnsi="宋体"/>
          <w:sz w:val="24"/>
          <w:szCs w:val="24"/>
        </w:rPr>
        <w:t>用户可能</w:t>
      </w:r>
      <w:r w:rsidRPr="00E54B80">
        <w:rPr>
          <w:rFonts w:ascii="宋体" w:eastAsia="宋体" w:hAnsi="宋体" w:hint="eastAsia"/>
          <w:sz w:val="24"/>
          <w:szCs w:val="24"/>
        </w:rPr>
        <w:t>出现</w:t>
      </w:r>
      <w:r w:rsidR="00377D1F" w:rsidRPr="00E54B80">
        <w:rPr>
          <w:rFonts w:ascii="宋体" w:eastAsia="宋体" w:hAnsi="宋体"/>
          <w:sz w:val="24"/>
          <w:szCs w:val="24"/>
        </w:rPr>
        <w:t>如下</w:t>
      </w:r>
      <w:r w:rsidR="00377D1F" w:rsidRPr="00E54B80">
        <w:rPr>
          <w:rFonts w:ascii="宋体" w:eastAsia="宋体" w:hAnsi="宋体" w:hint="eastAsia"/>
          <w:sz w:val="24"/>
          <w:szCs w:val="24"/>
        </w:rPr>
        <w:t>页</w:t>
      </w:r>
      <w:r w:rsidRPr="00E54B80">
        <w:rPr>
          <w:rFonts w:ascii="宋体" w:eastAsia="宋体" w:hAnsi="宋体"/>
          <w:sz w:val="24"/>
          <w:szCs w:val="24"/>
        </w:rPr>
        <w:t>面</w:t>
      </w:r>
      <w:r w:rsidRPr="00E54B80">
        <w:rPr>
          <w:rFonts w:ascii="宋体" w:eastAsia="宋体" w:hAnsi="宋体" w:hint="eastAsia"/>
          <w:sz w:val="24"/>
          <w:szCs w:val="24"/>
        </w:rPr>
        <w:t>：</w:t>
      </w:r>
    </w:p>
    <w:p w:rsidR="00A01660" w:rsidRPr="00A01660" w:rsidRDefault="00A01660" w:rsidP="00E54B80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62531DD" wp14:editId="49047D98">
            <wp:extent cx="5274310" cy="3689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021" w:rsidRDefault="00A01660" w:rsidP="00377D1F">
      <w:pPr>
        <w:rPr>
          <w:color w:val="0563C1" w:themeColor="hyperlink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8DE86B5" wp14:editId="04D26BC0">
            <wp:extent cx="5274310" cy="3102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7B11DD" w:rsidRPr="00E54B80" w:rsidRDefault="00276021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</w:t>
      </w:r>
      <w:r w:rsidRPr="00E54B80">
        <w:rPr>
          <w:rFonts w:ascii="宋体" w:eastAsia="宋体" w:hAnsi="宋体"/>
          <w:sz w:val="24"/>
          <w:szCs w:val="24"/>
        </w:rPr>
        <w:t>“</w:t>
      </w:r>
      <w:r w:rsidRPr="007B11DD">
        <w:rPr>
          <w:rFonts w:ascii="宋体" w:eastAsia="宋体" w:hAnsi="宋体" w:hint="eastAsia"/>
          <w:color w:val="FF0000"/>
          <w:sz w:val="24"/>
          <w:szCs w:val="24"/>
        </w:rPr>
        <w:t>继续</w:t>
      </w:r>
      <w:r w:rsidRPr="007B11DD">
        <w:rPr>
          <w:rFonts w:ascii="宋体" w:eastAsia="宋体" w:hAnsi="宋体"/>
          <w:color w:val="FF0000"/>
          <w:sz w:val="24"/>
          <w:szCs w:val="24"/>
        </w:rPr>
        <w:t>浏览此网站</w:t>
      </w:r>
      <w:r w:rsidRPr="00E54B80">
        <w:rPr>
          <w:rFonts w:ascii="宋体" w:eastAsia="宋体" w:hAnsi="宋体"/>
          <w:sz w:val="24"/>
          <w:szCs w:val="24"/>
        </w:rPr>
        <w:t>”</w:t>
      </w:r>
      <w:r w:rsidR="00377D1F" w:rsidRPr="00E54B80">
        <w:rPr>
          <w:rFonts w:ascii="宋体" w:eastAsia="宋体" w:hAnsi="宋体" w:hint="eastAsia"/>
          <w:sz w:val="24"/>
          <w:szCs w:val="24"/>
        </w:rPr>
        <w:t>后将自动</w:t>
      </w:r>
      <w:r w:rsidR="00377D1F" w:rsidRPr="00E54B80">
        <w:rPr>
          <w:rFonts w:ascii="宋体" w:eastAsia="宋体" w:hAnsi="宋体"/>
          <w:sz w:val="24"/>
          <w:szCs w:val="24"/>
        </w:rPr>
        <w:t>跳转</w:t>
      </w:r>
      <w:r w:rsidR="00377D1F" w:rsidRPr="00E54B80">
        <w:rPr>
          <w:rFonts w:ascii="宋体" w:eastAsia="宋体" w:hAnsi="宋体" w:hint="eastAsia"/>
          <w:sz w:val="24"/>
          <w:szCs w:val="24"/>
        </w:rPr>
        <w:t>至如下</w:t>
      </w:r>
      <w:r w:rsidR="00377D1F" w:rsidRPr="00E54B80">
        <w:rPr>
          <w:rFonts w:ascii="宋体" w:eastAsia="宋体" w:hAnsi="宋体"/>
          <w:sz w:val="24"/>
          <w:szCs w:val="24"/>
        </w:rPr>
        <w:t>页面</w:t>
      </w:r>
      <w:r w:rsidR="00377D1F" w:rsidRPr="00E54B80">
        <w:rPr>
          <w:rFonts w:ascii="宋体" w:eastAsia="宋体" w:hAnsi="宋体" w:hint="eastAsia"/>
          <w:sz w:val="24"/>
          <w:szCs w:val="24"/>
        </w:rPr>
        <w:t>：</w:t>
      </w:r>
    </w:p>
    <w:p w:rsidR="007B11DD" w:rsidRDefault="00A01660" w:rsidP="007B11DD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FC54E1" wp14:editId="5AE9E64F">
            <wp:extent cx="3791357" cy="20212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8493" cy="202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377D1F" w:rsidRPr="00E54B80" w:rsidRDefault="00377D1F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点击“</w:t>
      </w:r>
      <w:r w:rsidR="00A01660">
        <w:rPr>
          <w:rFonts w:ascii="宋体" w:eastAsia="宋体" w:hAnsi="宋体" w:hint="eastAsia"/>
          <w:color w:val="FF0000"/>
          <w:sz w:val="24"/>
          <w:szCs w:val="24"/>
        </w:rPr>
        <w:t>下载</w:t>
      </w:r>
      <w:r w:rsidR="00A01660">
        <w:rPr>
          <w:rFonts w:ascii="宋体" w:eastAsia="宋体" w:hAnsi="宋体"/>
          <w:color w:val="FF0000"/>
          <w:sz w:val="24"/>
          <w:szCs w:val="24"/>
        </w:rPr>
        <w:t>客户端</w:t>
      </w:r>
      <w:r w:rsidRPr="00E54B80">
        <w:rPr>
          <w:rFonts w:ascii="宋体" w:eastAsia="宋体" w:hAnsi="宋体" w:hint="eastAsia"/>
          <w:sz w:val="24"/>
          <w:szCs w:val="24"/>
        </w:rPr>
        <w:t>”后</w:t>
      </w:r>
      <w:r w:rsidRPr="00E54B80">
        <w:rPr>
          <w:rFonts w:ascii="宋体" w:eastAsia="宋体" w:hAnsi="宋体"/>
          <w:sz w:val="24"/>
          <w:szCs w:val="24"/>
        </w:rPr>
        <w:t>将弹出如下</w:t>
      </w:r>
      <w:r w:rsidRPr="00E54B80">
        <w:rPr>
          <w:rFonts w:ascii="宋体" w:eastAsia="宋体" w:hAnsi="宋体" w:hint="eastAsia"/>
          <w:sz w:val="24"/>
          <w:szCs w:val="24"/>
        </w:rPr>
        <w:t>信息</w:t>
      </w:r>
      <w:r w:rsidRPr="00E54B80">
        <w:rPr>
          <w:rFonts w:ascii="宋体" w:eastAsia="宋体" w:hAnsi="宋体"/>
          <w:sz w:val="24"/>
          <w:szCs w:val="24"/>
        </w:rPr>
        <w:t>：</w:t>
      </w:r>
    </w:p>
    <w:p w:rsidR="00377D1F" w:rsidRDefault="00A01660" w:rsidP="00377D1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18E4ADC" wp14:editId="16E9F60B">
            <wp:extent cx="5274310" cy="52266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377D1F" w:rsidRPr="00E54B80" w:rsidRDefault="00377D1F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点击“</w:t>
      </w:r>
      <w:r w:rsidR="00A01660">
        <w:rPr>
          <w:rFonts w:ascii="宋体" w:eastAsia="宋体" w:hAnsi="宋体" w:hint="eastAsia"/>
          <w:color w:val="FF0000"/>
          <w:sz w:val="24"/>
          <w:szCs w:val="24"/>
        </w:rPr>
        <w:t>下载</w:t>
      </w:r>
      <w:r w:rsidRPr="00E54B80">
        <w:rPr>
          <w:rFonts w:ascii="宋体" w:eastAsia="宋体" w:hAnsi="宋体" w:hint="eastAsia"/>
          <w:sz w:val="24"/>
          <w:szCs w:val="24"/>
        </w:rPr>
        <w:t>”，待</w:t>
      </w:r>
      <w:r w:rsidRPr="00E54B80">
        <w:rPr>
          <w:rFonts w:ascii="宋体" w:eastAsia="宋体" w:hAnsi="宋体"/>
          <w:sz w:val="24"/>
          <w:szCs w:val="24"/>
        </w:rPr>
        <w:t>下载完成后弹出</w:t>
      </w:r>
      <w:r w:rsidRPr="00E54B80">
        <w:rPr>
          <w:rFonts w:ascii="宋体" w:eastAsia="宋体" w:hAnsi="宋体" w:hint="eastAsia"/>
          <w:sz w:val="24"/>
          <w:szCs w:val="24"/>
        </w:rPr>
        <w:t>如下</w:t>
      </w:r>
      <w:r w:rsidRPr="00E54B80">
        <w:rPr>
          <w:rFonts w:ascii="宋体" w:eastAsia="宋体" w:hAnsi="宋体"/>
          <w:sz w:val="24"/>
          <w:szCs w:val="24"/>
        </w:rPr>
        <w:t>信息：</w:t>
      </w:r>
    </w:p>
    <w:p w:rsidR="00377D1F" w:rsidRDefault="00A01660" w:rsidP="00377D1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4AEDD13" wp14:editId="51F67AC5">
            <wp:extent cx="3038475" cy="2036137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720" cy="204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377D1F" w:rsidRPr="00E54B80" w:rsidRDefault="00F56A2A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</w:t>
      </w:r>
      <w:r w:rsidRPr="00E54B80">
        <w:rPr>
          <w:rFonts w:ascii="宋体" w:eastAsia="宋体" w:hAnsi="宋体"/>
          <w:sz w:val="24"/>
          <w:szCs w:val="24"/>
        </w:rPr>
        <w:t>“</w:t>
      </w:r>
      <w:r w:rsidRPr="007B11DD">
        <w:rPr>
          <w:rFonts w:ascii="宋体" w:eastAsia="宋体" w:hAnsi="宋体" w:hint="eastAsia"/>
          <w:color w:val="FF0000"/>
          <w:sz w:val="24"/>
          <w:szCs w:val="24"/>
        </w:rPr>
        <w:t>运行</w:t>
      </w:r>
      <w:r w:rsidRPr="00E54B80">
        <w:rPr>
          <w:rFonts w:ascii="宋体" w:eastAsia="宋体" w:hAnsi="宋体"/>
          <w:sz w:val="24"/>
          <w:szCs w:val="24"/>
        </w:rPr>
        <w:t>”</w:t>
      </w:r>
      <w:r w:rsidRPr="00E54B80">
        <w:rPr>
          <w:rFonts w:ascii="宋体" w:eastAsia="宋体" w:hAnsi="宋体" w:hint="eastAsia"/>
          <w:sz w:val="24"/>
          <w:szCs w:val="24"/>
        </w:rPr>
        <w:t>后部分</w:t>
      </w:r>
      <w:r w:rsidR="00F84537" w:rsidRPr="00E54B80">
        <w:rPr>
          <w:rFonts w:ascii="宋体" w:eastAsia="宋体" w:hAnsi="宋体"/>
          <w:sz w:val="24"/>
          <w:szCs w:val="24"/>
        </w:rPr>
        <w:t>用户可能</w:t>
      </w:r>
      <w:r w:rsidRPr="00E54B80">
        <w:rPr>
          <w:rFonts w:ascii="宋体" w:eastAsia="宋体" w:hAnsi="宋体"/>
          <w:sz w:val="24"/>
          <w:szCs w:val="24"/>
        </w:rPr>
        <w:t>弹出如下</w:t>
      </w:r>
      <w:r w:rsidRPr="00E54B80">
        <w:rPr>
          <w:rFonts w:ascii="宋体" w:eastAsia="宋体" w:hAnsi="宋体" w:hint="eastAsia"/>
          <w:sz w:val="24"/>
          <w:szCs w:val="24"/>
        </w:rPr>
        <w:t>信息</w:t>
      </w:r>
      <w:r w:rsidRPr="00E54B80">
        <w:rPr>
          <w:rFonts w:ascii="宋体" w:eastAsia="宋体" w:hAnsi="宋体"/>
          <w:sz w:val="24"/>
          <w:szCs w:val="24"/>
        </w:rPr>
        <w:t>：</w:t>
      </w:r>
    </w:p>
    <w:p w:rsidR="00F56A2A" w:rsidRDefault="00F56A2A" w:rsidP="00377D1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8352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F56A2A" w:rsidRPr="00E54B80" w:rsidRDefault="00F84537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</w:t>
      </w:r>
      <w:r w:rsidR="00F56A2A" w:rsidRPr="00E54B80">
        <w:rPr>
          <w:rFonts w:ascii="宋体" w:eastAsia="宋体" w:hAnsi="宋体"/>
          <w:sz w:val="24"/>
          <w:szCs w:val="24"/>
        </w:rPr>
        <w:t>“</w:t>
      </w:r>
      <w:r w:rsidR="00F56A2A" w:rsidRPr="007B11DD">
        <w:rPr>
          <w:rFonts w:ascii="宋体" w:eastAsia="宋体" w:hAnsi="宋体" w:hint="eastAsia"/>
          <w:color w:val="FF0000"/>
          <w:sz w:val="24"/>
          <w:szCs w:val="24"/>
        </w:rPr>
        <w:t>是</w:t>
      </w:r>
      <w:r w:rsidR="00F56A2A" w:rsidRPr="00E54B80">
        <w:rPr>
          <w:rFonts w:ascii="宋体" w:eastAsia="宋体" w:hAnsi="宋体"/>
          <w:sz w:val="24"/>
          <w:szCs w:val="24"/>
        </w:rPr>
        <w:t>”</w:t>
      </w:r>
      <w:r w:rsidR="00F56A2A" w:rsidRPr="00E54B80">
        <w:rPr>
          <w:rFonts w:ascii="宋体" w:eastAsia="宋体" w:hAnsi="宋体" w:hint="eastAsia"/>
          <w:sz w:val="24"/>
          <w:szCs w:val="24"/>
        </w:rPr>
        <w:t>后</w:t>
      </w:r>
      <w:r w:rsidR="00F56A2A" w:rsidRPr="00E54B80">
        <w:rPr>
          <w:rFonts w:ascii="宋体" w:eastAsia="宋体" w:hAnsi="宋体"/>
          <w:sz w:val="24"/>
          <w:szCs w:val="24"/>
        </w:rPr>
        <w:t>开始自动</w:t>
      </w:r>
      <w:r w:rsidRPr="00E54B80">
        <w:rPr>
          <w:rFonts w:ascii="宋体" w:eastAsia="宋体" w:hAnsi="宋体" w:hint="eastAsia"/>
          <w:sz w:val="24"/>
          <w:szCs w:val="24"/>
        </w:rPr>
        <w:t>安装VPN客户端</w:t>
      </w:r>
      <w:r w:rsidRPr="00E54B80">
        <w:rPr>
          <w:rFonts w:ascii="宋体" w:eastAsia="宋体" w:hAnsi="宋体"/>
          <w:sz w:val="24"/>
          <w:szCs w:val="24"/>
        </w:rPr>
        <w:t>及插件：</w:t>
      </w:r>
    </w:p>
    <w:p w:rsidR="00F56A2A" w:rsidRDefault="00F56A2A" w:rsidP="00377D1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2518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Theme="minorEastAsia" w:hAnsiTheme="minorEastAsia"/>
          <w:sz w:val="24"/>
          <w:szCs w:val="24"/>
        </w:rPr>
      </w:pPr>
    </w:p>
    <w:p w:rsidR="00F84537" w:rsidRPr="00E54B80" w:rsidRDefault="00F84537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安装</w:t>
      </w:r>
      <w:r w:rsidRPr="00E54B80">
        <w:rPr>
          <w:rFonts w:ascii="宋体" w:eastAsia="宋体" w:hAnsi="宋体"/>
          <w:sz w:val="24"/>
          <w:szCs w:val="24"/>
        </w:rPr>
        <w:t>完成后</w:t>
      </w:r>
      <w:r w:rsidRPr="00E54B80">
        <w:rPr>
          <w:rFonts w:ascii="宋体" w:eastAsia="宋体" w:hAnsi="宋体" w:hint="eastAsia"/>
          <w:sz w:val="24"/>
          <w:szCs w:val="24"/>
        </w:rPr>
        <w:t>显示</w:t>
      </w:r>
      <w:r w:rsidRPr="00E54B80">
        <w:rPr>
          <w:rFonts w:ascii="宋体" w:eastAsia="宋体" w:hAnsi="宋体"/>
          <w:sz w:val="24"/>
          <w:szCs w:val="24"/>
        </w:rPr>
        <w:t>如下</w:t>
      </w:r>
      <w:r w:rsidRPr="00E54B80">
        <w:rPr>
          <w:rFonts w:ascii="宋体" w:eastAsia="宋体" w:hAnsi="宋体" w:hint="eastAsia"/>
          <w:sz w:val="24"/>
          <w:szCs w:val="24"/>
        </w:rPr>
        <w:t>界面</w:t>
      </w:r>
      <w:r w:rsidRPr="00E54B80">
        <w:rPr>
          <w:rFonts w:ascii="宋体" w:eastAsia="宋体" w:hAnsi="宋体"/>
          <w:sz w:val="24"/>
          <w:szCs w:val="24"/>
        </w:rPr>
        <w:t>：</w:t>
      </w:r>
    </w:p>
    <w:p w:rsidR="00F84537" w:rsidRDefault="00F84537" w:rsidP="00377D1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3692323" cy="227647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334" cy="229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F84537" w:rsidRPr="00E54B80" w:rsidRDefault="00F84537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点击“</w:t>
      </w:r>
      <w:r w:rsidRPr="00A31ACD">
        <w:rPr>
          <w:rFonts w:ascii="宋体" w:eastAsia="宋体" w:hAnsi="宋体" w:hint="eastAsia"/>
          <w:color w:val="FF0000"/>
          <w:sz w:val="24"/>
          <w:szCs w:val="24"/>
        </w:rPr>
        <w:t>完成</w:t>
      </w:r>
      <w:r w:rsidRPr="00E54B80">
        <w:rPr>
          <w:rFonts w:ascii="宋体" w:eastAsia="宋体" w:hAnsi="宋体" w:hint="eastAsia"/>
          <w:sz w:val="24"/>
          <w:szCs w:val="24"/>
        </w:rPr>
        <w:t>”后打开VPN登录入口</w:t>
      </w:r>
      <w:r w:rsidRPr="00E54B80">
        <w:rPr>
          <w:rFonts w:ascii="宋体" w:eastAsia="宋体" w:hAnsi="宋体"/>
          <w:sz w:val="24"/>
          <w:szCs w:val="24"/>
        </w:rPr>
        <w:t>：</w:t>
      </w:r>
    </w:p>
    <w:p w:rsidR="00F84537" w:rsidRPr="00A01660" w:rsidRDefault="00A01660" w:rsidP="00377D1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4F3408A" wp14:editId="12FFD9CF">
            <wp:extent cx="4438650" cy="2891589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6709" cy="289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F84537" w:rsidRPr="00E54B80" w:rsidRDefault="00F84537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</w:t>
      </w:r>
      <w:r w:rsidRPr="00E54B80">
        <w:rPr>
          <w:rFonts w:ascii="宋体" w:eastAsia="宋体" w:hAnsi="宋体"/>
          <w:sz w:val="24"/>
          <w:szCs w:val="24"/>
        </w:rPr>
        <w:t>“</w:t>
      </w:r>
      <w:r w:rsidR="00A01660">
        <w:rPr>
          <w:rFonts w:ascii="宋体" w:eastAsia="宋体" w:hAnsi="宋体" w:hint="eastAsia"/>
          <w:color w:val="FF0000"/>
          <w:sz w:val="24"/>
          <w:szCs w:val="24"/>
        </w:rPr>
        <w:t>箭头</w:t>
      </w:r>
      <w:r w:rsidRPr="00E54B80">
        <w:rPr>
          <w:rFonts w:ascii="宋体" w:eastAsia="宋体" w:hAnsi="宋体"/>
          <w:sz w:val="24"/>
          <w:szCs w:val="24"/>
        </w:rPr>
        <w:t>”</w:t>
      </w:r>
      <w:r w:rsidR="00DB2C09" w:rsidRPr="00E54B80">
        <w:rPr>
          <w:rFonts w:ascii="宋体" w:eastAsia="宋体" w:hAnsi="宋体" w:hint="eastAsia"/>
          <w:sz w:val="24"/>
          <w:szCs w:val="24"/>
        </w:rPr>
        <w:t>后进入如下</w:t>
      </w:r>
      <w:r w:rsidR="00DB2C09" w:rsidRPr="00E54B80">
        <w:rPr>
          <w:rFonts w:ascii="宋体" w:eastAsia="宋体" w:hAnsi="宋体"/>
          <w:sz w:val="24"/>
          <w:szCs w:val="24"/>
        </w:rPr>
        <w:t>页面：</w:t>
      </w:r>
    </w:p>
    <w:p w:rsidR="00DB2C09" w:rsidRDefault="00A01660" w:rsidP="00377D1F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9C6D9AE" wp14:editId="4CF686D0">
            <wp:extent cx="3514903" cy="2283460"/>
            <wp:effectExtent l="0" t="0" r="952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7360" cy="228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DD" w:rsidRDefault="007B11DD" w:rsidP="00377D1F">
      <w:pPr>
        <w:rPr>
          <w:rFonts w:asciiTheme="minorEastAsia" w:hAnsiTheme="minorEastAsia"/>
          <w:sz w:val="24"/>
          <w:szCs w:val="24"/>
        </w:rPr>
      </w:pPr>
    </w:p>
    <w:p w:rsidR="00DB2C09" w:rsidRPr="00E54B80" w:rsidRDefault="008137AB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lastRenderedPageBreak/>
        <w:t>输入</w:t>
      </w:r>
      <w:r w:rsidRPr="00E54B80">
        <w:rPr>
          <w:rFonts w:ascii="宋体" w:eastAsia="宋体" w:hAnsi="宋体"/>
          <w:sz w:val="24"/>
          <w:szCs w:val="24"/>
        </w:rPr>
        <w:t>用户名、密码后</w:t>
      </w:r>
      <w:r w:rsidR="00DB2C09" w:rsidRPr="00E54B80">
        <w:rPr>
          <w:rFonts w:ascii="宋体" w:eastAsia="宋体" w:hAnsi="宋体" w:hint="eastAsia"/>
          <w:sz w:val="24"/>
          <w:szCs w:val="24"/>
        </w:rPr>
        <w:t>点击</w:t>
      </w:r>
      <w:r w:rsidR="00DB2C09" w:rsidRPr="00E54B80">
        <w:rPr>
          <w:rFonts w:ascii="宋体" w:eastAsia="宋体" w:hAnsi="宋体"/>
          <w:sz w:val="24"/>
          <w:szCs w:val="24"/>
        </w:rPr>
        <w:t>“</w:t>
      </w:r>
      <w:r w:rsidR="00DB2C09" w:rsidRPr="00A31ACD">
        <w:rPr>
          <w:rFonts w:ascii="宋体" w:eastAsia="宋体" w:hAnsi="宋体" w:hint="eastAsia"/>
          <w:color w:val="FF0000"/>
          <w:sz w:val="24"/>
          <w:szCs w:val="24"/>
        </w:rPr>
        <w:t>登陆</w:t>
      </w:r>
      <w:r w:rsidR="00DB2C09" w:rsidRPr="00E54B80">
        <w:rPr>
          <w:rFonts w:ascii="宋体" w:eastAsia="宋体" w:hAnsi="宋体"/>
          <w:sz w:val="24"/>
          <w:szCs w:val="24"/>
        </w:rPr>
        <w:t>”</w:t>
      </w:r>
      <w:r w:rsidR="00DB2C09" w:rsidRPr="00E54B80">
        <w:rPr>
          <w:rFonts w:ascii="宋体" w:eastAsia="宋体" w:hAnsi="宋体" w:hint="eastAsia"/>
          <w:sz w:val="24"/>
          <w:szCs w:val="24"/>
        </w:rPr>
        <w:t>即</w:t>
      </w:r>
      <w:r w:rsidR="00E54B80" w:rsidRPr="00E54B80">
        <w:rPr>
          <w:rFonts w:ascii="宋体" w:eastAsia="宋体" w:hAnsi="宋体" w:hint="eastAsia"/>
          <w:sz w:val="24"/>
          <w:szCs w:val="24"/>
        </w:rPr>
        <w:t>可</w:t>
      </w:r>
      <w:r w:rsidR="00DB2C09" w:rsidRPr="00E54B80">
        <w:rPr>
          <w:rFonts w:ascii="宋体" w:eastAsia="宋体" w:hAnsi="宋体"/>
          <w:sz w:val="24"/>
          <w:szCs w:val="24"/>
        </w:rPr>
        <w:t>正常访问相关业务系统</w:t>
      </w:r>
      <w:r w:rsidRPr="00E54B80">
        <w:rPr>
          <w:rFonts w:ascii="宋体" w:eastAsia="宋体" w:hAnsi="宋体" w:hint="eastAsia"/>
          <w:sz w:val="24"/>
          <w:szCs w:val="24"/>
        </w:rPr>
        <w:t>，勿</w:t>
      </w:r>
      <w:r w:rsidRPr="00E54B80">
        <w:rPr>
          <w:rFonts w:ascii="宋体" w:eastAsia="宋体" w:hAnsi="宋体"/>
          <w:sz w:val="24"/>
          <w:szCs w:val="24"/>
        </w:rPr>
        <w:t>点击证书登陆及</w:t>
      </w:r>
      <w:r w:rsidRPr="00E54B80">
        <w:rPr>
          <w:rFonts w:ascii="宋体" w:eastAsia="宋体" w:hAnsi="宋体" w:hint="eastAsia"/>
          <w:sz w:val="24"/>
          <w:szCs w:val="24"/>
        </w:rPr>
        <w:t>USB-K</w:t>
      </w:r>
      <w:r w:rsidRPr="00E54B80">
        <w:rPr>
          <w:rFonts w:ascii="宋体" w:eastAsia="宋体" w:hAnsi="宋体"/>
          <w:sz w:val="24"/>
          <w:szCs w:val="24"/>
        </w:rPr>
        <w:t>ey登陆</w:t>
      </w:r>
      <w:r w:rsidR="00DB2C09" w:rsidRPr="00E54B80">
        <w:rPr>
          <w:rFonts w:ascii="宋体" w:eastAsia="宋体" w:hAnsi="宋体" w:hint="eastAsia"/>
          <w:sz w:val="24"/>
          <w:szCs w:val="24"/>
        </w:rPr>
        <w:t>。</w:t>
      </w:r>
    </w:p>
    <w:p w:rsidR="00DB2C09" w:rsidRDefault="00DB2C09" w:rsidP="00377D1F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注：</w:t>
      </w:r>
      <w:r w:rsidRPr="00E54B80">
        <w:rPr>
          <w:rFonts w:ascii="宋体" w:eastAsia="宋体" w:hAnsi="宋体"/>
          <w:sz w:val="24"/>
          <w:szCs w:val="24"/>
        </w:rPr>
        <w:t>登陆</w:t>
      </w:r>
      <w:r w:rsidR="008137AB" w:rsidRPr="00E54B80">
        <w:rPr>
          <w:rFonts w:ascii="宋体" w:eastAsia="宋体" w:hAnsi="宋体"/>
          <w:sz w:val="24"/>
          <w:szCs w:val="24"/>
        </w:rPr>
        <w:t>后</w:t>
      </w:r>
      <w:r w:rsidR="008137AB" w:rsidRPr="00E54B80">
        <w:rPr>
          <w:rFonts w:ascii="宋体" w:eastAsia="宋体" w:hAnsi="宋体" w:hint="eastAsia"/>
          <w:sz w:val="24"/>
          <w:szCs w:val="24"/>
        </w:rPr>
        <w:t>根据</w:t>
      </w:r>
      <w:r w:rsidRPr="00E54B80">
        <w:rPr>
          <w:rFonts w:ascii="宋体" w:eastAsia="宋体" w:hAnsi="宋体" w:hint="eastAsia"/>
          <w:sz w:val="24"/>
          <w:szCs w:val="24"/>
        </w:rPr>
        <w:t>各自</w:t>
      </w:r>
      <w:r w:rsidRPr="00E54B80">
        <w:rPr>
          <w:rFonts w:ascii="宋体" w:eastAsia="宋体" w:hAnsi="宋体"/>
          <w:sz w:val="24"/>
          <w:szCs w:val="24"/>
        </w:rPr>
        <w:t>业务</w:t>
      </w:r>
      <w:r w:rsidRPr="00E54B80">
        <w:rPr>
          <w:rFonts w:ascii="宋体" w:eastAsia="宋体" w:hAnsi="宋体" w:hint="eastAsia"/>
          <w:sz w:val="24"/>
          <w:szCs w:val="24"/>
        </w:rPr>
        <w:t>系统</w:t>
      </w:r>
      <w:r w:rsidRPr="00E54B80">
        <w:rPr>
          <w:rFonts w:ascii="宋体" w:eastAsia="宋体" w:hAnsi="宋体"/>
          <w:sz w:val="24"/>
          <w:szCs w:val="24"/>
        </w:rPr>
        <w:t>访问方式进行访问</w:t>
      </w:r>
      <w:r w:rsidRPr="00E54B80">
        <w:rPr>
          <w:rFonts w:ascii="宋体" w:eastAsia="宋体" w:hAnsi="宋体" w:hint="eastAsia"/>
          <w:sz w:val="24"/>
          <w:szCs w:val="24"/>
        </w:rPr>
        <w:t>，</w:t>
      </w:r>
      <w:r w:rsidRPr="00A31ACD">
        <w:rPr>
          <w:rFonts w:ascii="宋体" w:eastAsia="宋体" w:hAnsi="宋体"/>
          <w:color w:val="FF0000"/>
          <w:sz w:val="24"/>
          <w:szCs w:val="24"/>
        </w:rPr>
        <w:t>无需</w:t>
      </w:r>
      <w:r w:rsidRPr="00A31ACD">
        <w:rPr>
          <w:rFonts w:ascii="宋体" w:eastAsia="宋体" w:hAnsi="宋体" w:hint="eastAsia"/>
          <w:color w:val="FF0000"/>
          <w:sz w:val="24"/>
          <w:szCs w:val="24"/>
        </w:rPr>
        <w:t>点击</w:t>
      </w:r>
      <w:r w:rsidRPr="00A31ACD">
        <w:rPr>
          <w:rFonts w:ascii="宋体" w:eastAsia="宋体" w:hAnsi="宋体"/>
          <w:color w:val="FF0000"/>
          <w:sz w:val="24"/>
          <w:szCs w:val="24"/>
        </w:rPr>
        <w:t>资源名称</w:t>
      </w:r>
      <w:r w:rsidRPr="00A31ACD">
        <w:rPr>
          <w:rFonts w:ascii="宋体" w:eastAsia="宋体" w:hAnsi="宋体" w:hint="eastAsia"/>
          <w:color w:val="FF0000"/>
          <w:sz w:val="24"/>
          <w:szCs w:val="24"/>
        </w:rPr>
        <w:t>设置程序</w:t>
      </w:r>
      <w:r w:rsidRPr="00A31ACD">
        <w:rPr>
          <w:rFonts w:ascii="宋体" w:eastAsia="宋体" w:hAnsi="宋体"/>
          <w:color w:val="FF0000"/>
          <w:sz w:val="24"/>
          <w:szCs w:val="24"/>
        </w:rPr>
        <w:t>路径</w:t>
      </w:r>
      <w:r w:rsidR="008137AB" w:rsidRPr="00A31ACD">
        <w:rPr>
          <w:rFonts w:ascii="宋体" w:eastAsia="宋体" w:hAnsi="宋体" w:hint="eastAsia"/>
          <w:color w:val="FF0000"/>
          <w:sz w:val="24"/>
          <w:szCs w:val="24"/>
        </w:rPr>
        <w:t>！</w:t>
      </w: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7B11DD" w:rsidRDefault="007B11DD" w:rsidP="00377D1F">
      <w:pPr>
        <w:rPr>
          <w:rFonts w:ascii="宋体" w:eastAsia="宋体" w:hAnsi="宋体"/>
          <w:sz w:val="24"/>
          <w:szCs w:val="24"/>
        </w:rPr>
      </w:pPr>
    </w:p>
    <w:p w:rsidR="007B11DD" w:rsidRPr="00E54B80" w:rsidRDefault="007B11DD" w:rsidP="00377D1F">
      <w:pPr>
        <w:rPr>
          <w:rFonts w:ascii="宋体" w:eastAsia="宋体" w:hAnsi="宋体"/>
          <w:sz w:val="24"/>
          <w:szCs w:val="24"/>
        </w:rPr>
      </w:pPr>
    </w:p>
    <w:p w:rsidR="00276021" w:rsidRPr="00E54B80" w:rsidRDefault="00276021" w:rsidP="00276021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sz w:val="36"/>
          <w:szCs w:val="36"/>
        </w:rPr>
      </w:pPr>
      <w:r w:rsidRPr="00E54B80">
        <w:rPr>
          <w:rFonts w:ascii="黑体" w:eastAsia="黑体" w:hAnsi="黑体" w:hint="eastAsia"/>
          <w:b/>
          <w:sz w:val="36"/>
          <w:szCs w:val="36"/>
        </w:rPr>
        <w:t xml:space="preserve"> </w:t>
      </w:r>
      <w:r w:rsidRPr="00E54B80">
        <w:rPr>
          <w:rFonts w:ascii="黑体" w:eastAsia="黑体" w:hAnsi="黑体" w:hint="eastAsia"/>
          <w:sz w:val="36"/>
          <w:szCs w:val="36"/>
        </w:rPr>
        <w:t>二次</w:t>
      </w:r>
      <w:r w:rsidRPr="00E54B80">
        <w:rPr>
          <w:rFonts w:ascii="黑体" w:eastAsia="黑体" w:hAnsi="黑体"/>
          <w:sz w:val="36"/>
          <w:szCs w:val="36"/>
        </w:rPr>
        <w:t>登陆</w:t>
      </w:r>
    </w:p>
    <w:p w:rsidR="007B11DD" w:rsidRPr="007B11DD" w:rsidRDefault="007B11DD" w:rsidP="008137AB">
      <w:pPr>
        <w:rPr>
          <w:rFonts w:ascii="宋体" w:eastAsia="宋体" w:hAnsi="宋体"/>
          <w:sz w:val="24"/>
          <w:szCs w:val="24"/>
        </w:rPr>
      </w:pPr>
    </w:p>
    <w:p w:rsidR="00276021" w:rsidRPr="00E54B80" w:rsidRDefault="008137AB" w:rsidP="008137AB">
      <w:pPr>
        <w:rPr>
          <w:rFonts w:ascii="宋体" w:eastAsia="宋体" w:hAnsi="宋体"/>
          <w:b/>
          <w:sz w:val="24"/>
          <w:szCs w:val="24"/>
        </w:rPr>
      </w:pPr>
      <w:r w:rsidRPr="00E54B80">
        <w:rPr>
          <w:rFonts w:ascii="宋体" w:eastAsia="宋体" w:hAnsi="宋体" w:hint="eastAsia"/>
          <w:b/>
          <w:sz w:val="24"/>
          <w:szCs w:val="24"/>
        </w:rPr>
        <w:t>登陆</w:t>
      </w:r>
      <w:r w:rsidRPr="00E54B80">
        <w:rPr>
          <w:rFonts w:ascii="宋体" w:eastAsia="宋体" w:hAnsi="宋体"/>
          <w:b/>
          <w:sz w:val="24"/>
          <w:szCs w:val="24"/>
        </w:rPr>
        <w:t>方式一：</w:t>
      </w:r>
    </w:p>
    <w:p w:rsidR="008137AB" w:rsidRDefault="008137AB" w:rsidP="008137AB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inline distT="0" distB="0" distL="0" distR="0">
            <wp:extent cx="623395" cy="74295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AB" w:rsidRPr="00E54B80" w:rsidRDefault="008137AB" w:rsidP="008137AB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</w:t>
      </w:r>
      <w:r w:rsidRPr="00E54B80">
        <w:rPr>
          <w:rFonts w:ascii="宋体" w:eastAsia="宋体" w:hAnsi="宋体"/>
          <w:sz w:val="24"/>
          <w:szCs w:val="24"/>
        </w:rPr>
        <w:t>图标打开客户端显示如下</w:t>
      </w:r>
      <w:r w:rsidRPr="00E54B80">
        <w:rPr>
          <w:rFonts w:ascii="宋体" w:eastAsia="宋体" w:hAnsi="宋体" w:hint="eastAsia"/>
          <w:sz w:val="24"/>
          <w:szCs w:val="24"/>
        </w:rPr>
        <w:t>界面</w:t>
      </w:r>
      <w:r w:rsidRPr="00E54B80">
        <w:rPr>
          <w:rFonts w:ascii="宋体" w:eastAsia="宋体" w:hAnsi="宋体"/>
          <w:sz w:val="24"/>
          <w:szCs w:val="24"/>
        </w:rPr>
        <w:t>：</w:t>
      </w:r>
    </w:p>
    <w:p w:rsidR="008137AB" w:rsidRDefault="00A01660" w:rsidP="008137AB">
      <w:pPr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 wp14:anchorId="6D46A4A5" wp14:editId="4A273CAF">
            <wp:extent cx="4438650" cy="2891589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6709" cy="289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AB" w:rsidRPr="00A01660" w:rsidRDefault="008137AB" w:rsidP="008137AB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输入</w:t>
      </w:r>
      <w:r w:rsidRPr="00E54B80">
        <w:rPr>
          <w:rFonts w:ascii="宋体" w:eastAsia="宋体" w:hAnsi="宋体"/>
          <w:sz w:val="24"/>
          <w:szCs w:val="24"/>
        </w:rPr>
        <w:t>服务器地址：</w:t>
      </w:r>
      <w:r w:rsidR="00140ABB">
        <w:rPr>
          <w:rFonts w:ascii="宋体" w:eastAsia="宋体" w:hAnsi="宋体"/>
          <w:sz w:val="24"/>
          <w:szCs w:val="24"/>
        </w:rPr>
        <w:t>https://xxx.xxx.xx</w:t>
      </w:r>
      <w:r w:rsidR="00A01660">
        <w:rPr>
          <w:rFonts w:ascii="宋体" w:eastAsia="宋体" w:hAnsi="宋体"/>
          <w:sz w:val="24"/>
          <w:szCs w:val="24"/>
        </w:rPr>
        <w:t>.</w:t>
      </w:r>
      <w:r w:rsidR="00140ABB">
        <w:rPr>
          <w:rFonts w:ascii="宋体" w:eastAsia="宋体" w:hAnsi="宋体"/>
          <w:sz w:val="24"/>
          <w:szCs w:val="24"/>
        </w:rPr>
        <w:t>xxx</w:t>
      </w:r>
    </w:p>
    <w:p w:rsidR="008137AB" w:rsidRPr="00E54B80" w:rsidRDefault="008137AB" w:rsidP="008137AB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点击“</w:t>
      </w:r>
      <w:r w:rsidR="00A01660">
        <w:rPr>
          <w:rFonts w:ascii="宋体" w:eastAsia="宋体" w:hAnsi="宋体" w:hint="eastAsia"/>
          <w:color w:val="FF0000"/>
          <w:sz w:val="24"/>
          <w:szCs w:val="24"/>
        </w:rPr>
        <w:t>箭头</w:t>
      </w:r>
      <w:r w:rsidRPr="00E54B80">
        <w:rPr>
          <w:rFonts w:ascii="宋体" w:eastAsia="宋体" w:hAnsi="宋体" w:hint="eastAsia"/>
          <w:sz w:val="24"/>
          <w:szCs w:val="24"/>
        </w:rPr>
        <w:t>”</w:t>
      </w:r>
      <w:r w:rsidRPr="00E54B80">
        <w:rPr>
          <w:rFonts w:ascii="宋体" w:eastAsia="宋体" w:hAnsi="宋体"/>
          <w:sz w:val="24"/>
          <w:szCs w:val="24"/>
        </w:rPr>
        <w:t>后</w:t>
      </w:r>
      <w:r w:rsidRPr="00E54B80">
        <w:rPr>
          <w:rFonts w:ascii="宋体" w:eastAsia="宋体" w:hAnsi="宋体" w:hint="eastAsia"/>
          <w:sz w:val="24"/>
          <w:szCs w:val="24"/>
        </w:rPr>
        <w:t>显示</w:t>
      </w:r>
      <w:r w:rsidRPr="00E54B80">
        <w:rPr>
          <w:rFonts w:ascii="宋体" w:eastAsia="宋体" w:hAnsi="宋体"/>
          <w:sz w:val="24"/>
          <w:szCs w:val="24"/>
        </w:rPr>
        <w:t>如下界面：</w:t>
      </w:r>
    </w:p>
    <w:p w:rsidR="008137AB" w:rsidRDefault="00A01660" w:rsidP="008137AB">
      <w:pPr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8309956" wp14:editId="0B7742CD">
            <wp:extent cx="3514903" cy="2283460"/>
            <wp:effectExtent l="0" t="0" r="952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7360" cy="228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AB" w:rsidRPr="00E54B80" w:rsidRDefault="00E54B80" w:rsidP="008137AB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输入</w:t>
      </w:r>
      <w:r w:rsidRPr="00E54B80">
        <w:rPr>
          <w:rFonts w:ascii="宋体" w:eastAsia="宋体" w:hAnsi="宋体"/>
          <w:sz w:val="24"/>
          <w:szCs w:val="24"/>
        </w:rPr>
        <w:t>用户名</w:t>
      </w:r>
      <w:r w:rsidRPr="00E54B80">
        <w:rPr>
          <w:rFonts w:ascii="宋体" w:eastAsia="宋体" w:hAnsi="宋体" w:hint="eastAsia"/>
          <w:sz w:val="24"/>
          <w:szCs w:val="24"/>
        </w:rPr>
        <w:t>密码</w:t>
      </w:r>
      <w:r w:rsidRPr="00E54B80">
        <w:rPr>
          <w:rFonts w:ascii="宋体" w:eastAsia="宋体" w:hAnsi="宋体"/>
          <w:sz w:val="24"/>
          <w:szCs w:val="24"/>
        </w:rPr>
        <w:t>后点击“</w:t>
      </w:r>
      <w:r w:rsidRPr="00A31ACD">
        <w:rPr>
          <w:rFonts w:ascii="宋体" w:eastAsia="宋体" w:hAnsi="宋体" w:hint="eastAsia"/>
          <w:color w:val="FF0000"/>
          <w:sz w:val="24"/>
          <w:szCs w:val="24"/>
        </w:rPr>
        <w:t>登陆</w:t>
      </w:r>
      <w:r w:rsidRPr="00E54B80">
        <w:rPr>
          <w:rFonts w:ascii="宋体" w:eastAsia="宋体" w:hAnsi="宋体"/>
          <w:sz w:val="24"/>
          <w:szCs w:val="24"/>
        </w:rPr>
        <w:t>”</w:t>
      </w:r>
      <w:r w:rsidRPr="00E54B80">
        <w:rPr>
          <w:rFonts w:ascii="宋体" w:eastAsia="宋体" w:hAnsi="宋体" w:hint="eastAsia"/>
          <w:sz w:val="24"/>
          <w:szCs w:val="24"/>
        </w:rPr>
        <w:t>即可</w:t>
      </w:r>
      <w:r w:rsidRPr="00E54B80">
        <w:rPr>
          <w:rFonts w:ascii="宋体" w:eastAsia="宋体" w:hAnsi="宋体"/>
          <w:sz w:val="24"/>
          <w:szCs w:val="24"/>
        </w:rPr>
        <w:t>正常访问相关业务系统</w:t>
      </w:r>
      <w:r w:rsidRPr="00E54B80">
        <w:rPr>
          <w:rFonts w:ascii="宋体" w:eastAsia="宋体" w:hAnsi="宋体" w:hint="eastAsia"/>
          <w:sz w:val="24"/>
          <w:szCs w:val="24"/>
        </w:rPr>
        <w:t>。</w:t>
      </w:r>
    </w:p>
    <w:p w:rsidR="007B11DD" w:rsidRDefault="007B11DD" w:rsidP="008137AB">
      <w:pPr>
        <w:rPr>
          <w:rFonts w:ascii="宋体" w:eastAsia="宋体" w:hAnsi="宋体"/>
          <w:b/>
          <w:sz w:val="24"/>
          <w:szCs w:val="24"/>
        </w:rPr>
      </w:pPr>
    </w:p>
    <w:p w:rsidR="008137AB" w:rsidRPr="00E54B80" w:rsidRDefault="008137AB" w:rsidP="008137AB">
      <w:pPr>
        <w:rPr>
          <w:rFonts w:ascii="宋体" w:eastAsia="宋体" w:hAnsi="宋体"/>
          <w:b/>
          <w:sz w:val="24"/>
          <w:szCs w:val="24"/>
        </w:rPr>
      </w:pPr>
      <w:r w:rsidRPr="00E54B80">
        <w:rPr>
          <w:rFonts w:ascii="宋体" w:eastAsia="宋体" w:hAnsi="宋体" w:hint="eastAsia"/>
          <w:b/>
          <w:sz w:val="24"/>
          <w:szCs w:val="24"/>
        </w:rPr>
        <w:t>登陆</w:t>
      </w:r>
      <w:r w:rsidRPr="00E54B80">
        <w:rPr>
          <w:rFonts w:ascii="宋体" w:eastAsia="宋体" w:hAnsi="宋体"/>
          <w:b/>
          <w:sz w:val="24"/>
          <w:szCs w:val="24"/>
        </w:rPr>
        <w:t>方式二：</w:t>
      </w:r>
    </w:p>
    <w:p w:rsidR="00E54B80" w:rsidRPr="00E54B80" w:rsidRDefault="00E54B80" w:rsidP="008137AB">
      <w:pPr>
        <w:rPr>
          <w:rFonts w:ascii="宋体" w:eastAsia="宋体" w:hAnsi="宋体"/>
          <w:sz w:val="24"/>
          <w:szCs w:val="24"/>
        </w:rPr>
      </w:pPr>
      <w:r w:rsidRPr="00E54B80">
        <w:rPr>
          <w:rFonts w:ascii="宋体" w:eastAsia="宋体" w:hAnsi="宋体" w:hint="eastAsia"/>
          <w:sz w:val="24"/>
          <w:szCs w:val="24"/>
        </w:rPr>
        <w:t>浏览器打开VPN登录入口</w:t>
      </w:r>
      <w:r w:rsidRPr="00E54B80">
        <w:rPr>
          <w:rFonts w:ascii="宋体" w:eastAsia="宋体" w:hAnsi="宋体"/>
          <w:sz w:val="24"/>
          <w:szCs w:val="24"/>
        </w:rPr>
        <w:t>地址</w:t>
      </w:r>
      <w:r w:rsidRPr="00E54B80">
        <w:rPr>
          <w:rFonts w:ascii="宋体" w:eastAsia="宋体" w:hAnsi="宋体" w:hint="eastAsia"/>
          <w:sz w:val="24"/>
          <w:szCs w:val="24"/>
        </w:rPr>
        <w:t>，</w:t>
      </w:r>
      <w:r w:rsidRPr="00E54B80">
        <w:rPr>
          <w:rFonts w:ascii="宋体" w:eastAsia="宋体" w:hAnsi="宋体"/>
          <w:sz w:val="24"/>
          <w:szCs w:val="24"/>
        </w:rPr>
        <w:t>输入账号密码点击“</w:t>
      </w:r>
      <w:r w:rsidRPr="00A31ACD">
        <w:rPr>
          <w:rFonts w:ascii="宋体" w:eastAsia="宋体" w:hAnsi="宋体" w:hint="eastAsia"/>
          <w:color w:val="FF0000"/>
          <w:sz w:val="24"/>
          <w:szCs w:val="24"/>
        </w:rPr>
        <w:t>登陆</w:t>
      </w:r>
      <w:r w:rsidRPr="00E54B80">
        <w:rPr>
          <w:rFonts w:ascii="宋体" w:eastAsia="宋体" w:hAnsi="宋体"/>
          <w:sz w:val="24"/>
          <w:szCs w:val="24"/>
        </w:rPr>
        <w:t>”</w:t>
      </w:r>
      <w:r w:rsidRPr="00E54B80">
        <w:rPr>
          <w:rFonts w:ascii="宋体" w:eastAsia="宋体" w:hAnsi="宋体" w:hint="eastAsia"/>
          <w:sz w:val="24"/>
          <w:szCs w:val="24"/>
        </w:rPr>
        <w:t>即可</w:t>
      </w:r>
      <w:r w:rsidRPr="00E54B80">
        <w:rPr>
          <w:rFonts w:ascii="宋体" w:eastAsia="宋体" w:hAnsi="宋体"/>
          <w:sz w:val="24"/>
          <w:szCs w:val="24"/>
        </w:rPr>
        <w:t>正常访问相关业务系统</w:t>
      </w:r>
      <w:r w:rsidRPr="00E54B80">
        <w:rPr>
          <w:rFonts w:ascii="宋体" w:eastAsia="宋体" w:hAnsi="宋体" w:hint="eastAsia"/>
          <w:sz w:val="24"/>
          <w:szCs w:val="24"/>
        </w:rPr>
        <w:t>。</w:t>
      </w:r>
    </w:p>
    <w:p w:rsidR="007B11DD" w:rsidRDefault="007B11DD" w:rsidP="008137AB">
      <w:pPr>
        <w:rPr>
          <w:rFonts w:ascii="宋体" w:eastAsia="宋体" w:hAnsi="宋体"/>
          <w:b/>
          <w:sz w:val="24"/>
          <w:szCs w:val="24"/>
        </w:rPr>
      </w:pPr>
    </w:p>
    <w:p w:rsidR="00E54B80" w:rsidRPr="00E54B80" w:rsidRDefault="00E54B80" w:rsidP="008137AB">
      <w:pPr>
        <w:rPr>
          <w:rFonts w:ascii="宋体" w:eastAsia="宋体" w:hAnsi="宋体"/>
          <w:b/>
          <w:sz w:val="24"/>
          <w:szCs w:val="24"/>
        </w:rPr>
      </w:pPr>
      <w:r w:rsidRPr="00E54B80">
        <w:rPr>
          <w:rFonts w:ascii="宋体" w:eastAsia="宋体" w:hAnsi="宋体" w:hint="eastAsia"/>
          <w:b/>
          <w:sz w:val="24"/>
          <w:szCs w:val="24"/>
        </w:rPr>
        <w:t>退出</w:t>
      </w:r>
      <w:r w:rsidRPr="00E54B80">
        <w:rPr>
          <w:rFonts w:ascii="宋体" w:eastAsia="宋体" w:hAnsi="宋体"/>
          <w:b/>
          <w:sz w:val="24"/>
          <w:szCs w:val="24"/>
        </w:rPr>
        <w:t>：</w:t>
      </w:r>
    </w:p>
    <w:p w:rsidR="00E54B80" w:rsidRPr="00E54B80" w:rsidRDefault="00E54B80" w:rsidP="008137AB">
      <w:pPr>
        <w:rPr>
          <w:rFonts w:ascii="宋体" w:eastAsia="宋体" w:hAnsi="宋体"/>
          <w:sz w:val="24"/>
          <w:szCs w:val="24"/>
        </w:rPr>
      </w:pPr>
      <w:r w:rsidRPr="00A31ACD">
        <w:rPr>
          <w:rFonts w:ascii="宋体" w:eastAsia="宋体" w:hAnsi="宋体" w:hint="eastAsia"/>
          <w:color w:val="FF0000"/>
          <w:sz w:val="24"/>
          <w:szCs w:val="24"/>
        </w:rPr>
        <w:t>右键</w:t>
      </w:r>
      <w:r w:rsidRPr="00A31ACD">
        <w:rPr>
          <w:rFonts w:ascii="宋体" w:eastAsia="宋体" w:hAnsi="宋体"/>
          <w:color w:val="FF0000"/>
          <w:sz w:val="24"/>
          <w:szCs w:val="24"/>
        </w:rPr>
        <w:t>桌面右上角</w:t>
      </w:r>
      <w:r w:rsidRPr="00A31ACD">
        <w:rPr>
          <w:rFonts w:ascii="宋体" w:eastAsia="宋体" w:hAnsi="宋体" w:hint="eastAsia"/>
          <w:noProof/>
          <w:color w:val="FF0000"/>
          <w:sz w:val="30"/>
          <w:szCs w:val="30"/>
        </w:rPr>
        <w:drawing>
          <wp:inline distT="0" distB="0" distL="0" distR="0">
            <wp:extent cx="304800" cy="304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ACD">
        <w:rPr>
          <w:rFonts w:ascii="宋体" w:eastAsia="宋体" w:hAnsi="宋体" w:hint="eastAsia"/>
          <w:color w:val="FF0000"/>
          <w:sz w:val="24"/>
          <w:szCs w:val="24"/>
        </w:rPr>
        <w:t>图标</w:t>
      </w:r>
      <w:r w:rsidRPr="00A31ACD">
        <w:rPr>
          <w:rFonts w:ascii="宋体" w:eastAsia="宋体" w:hAnsi="宋体"/>
          <w:color w:val="FF0000"/>
          <w:sz w:val="24"/>
          <w:szCs w:val="24"/>
        </w:rPr>
        <w:t>，点击</w:t>
      </w:r>
      <w:r w:rsidRPr="00A31ACD">
        <w:rPr>
          <w:rFonts w:ascii="宋体" w:eastAsia="宋体" w:hAnsi="宋体" w:hint="eastAsia"/>
          <w:color w:val="FF0000"/>
          <w:sz w:val="24"/>
          <w:szCs w:val="24"/>
        </w:rPr>
        <w:t>退出。</w:t>
      </w:r>
    </w:p>
    <w:sectPr w:rsidR="00E54B80" w:rsidRPr="00E54B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1F5" w:rsidRDefault="009911F5" w:rsidP="00140ABB">
      <w:r>
        <w:separator/>
      </w:r>
    </w:p>
  </w:endnote>
  <w:endnote w:type="continuationSeparator" w:id="0">
    <w:p w:rsidR="009911F5" w:rsidRDefault="009911F5" w:rsidP="00140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1F5" w:rsidRDefault="009911F5" w:rsidP="00140ABB">
      <w:r>
        <w:separator/>
      </w:r>
    </w:p>
  </w:footnote>
  <w:footnote w:type="continuationSeparator" w:id="0">
    <w:p w:rsidR="009911F5" w:rsidRDefault="009911F5" w:rsidP="00140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AE0919"/>
    <w:multiLevelType w:val="hybridMultilevel"/>
    <w:tmpl w:val="19AADE2E"/>
    <w:lvl w:ilvl="0" w:tplc="DB1EC16E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6BAC64AE"/>
    <w:multiLevelType w:val="hybridMultilevel"/>
    <w:tmpl w:val="44C0C7A6"/>
    <w:lvl w:ilvl="0" w:tplc="E382B2BE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021"/>
    <w:rsid w:val="00140ABB"/>
    <w:rsid w:val="00276021"/>
    <w:rsid w:val="00377D1F"/>
    <w:rsid w:val="007B11DD"/>
    <w:rsid w:val="008137AB"/>
    <w:rsid w:val="00926DAD"/>
    <w:rsid w:val="009911F5"/>
    <w:rsid w:val="00A01660"/>
    <w:rsid w:val="00A31ACD"/>
    <w:rsid w:val="00DB2C09"/>
    <w:rsid w:val="00E54B80"/>
    <w:rsid w:val="00F56A2A"/>
    <w:rsid w:val="00F8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3A679"/>
  <w15:chartTrackingRefBased/>
  <w15:docId w15:val="{41EDB8BD-F882-4EB0-A989-59057255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02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7602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40A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40AB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40A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40A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ZWY</dc:creator>
  <cp:keywords/>
  <dc:description/>
  <cp:lastModifiedBy>501226203@qq.com</cp:lastModifiedBy>
  <cp:revision>3</cp:revision>
  <dcterms:created xsi:type="dcterms:W3CDTF">2018-07-19T05:40:00Z</dcterms:created>
  <dcterms:modified xsi:type="dcterms:W3CDTF">2021-02-03T08:54:00Z</dcterms:modified>
</cp:coreProperties>
</file>